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F6" w:rsidRDefault="00AE2FF6" w:rsidP="00AE2FF6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AE2FF6" w:rsidRDefault="00AE2FF6" w:rsidP="00AE2FF6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E2FF6">
        <w:rPr>
          <w:rFonts w:ascii="Verdana" w:eastAsia="Times New Roman" w:hAnsi="Verdana" w:cs="Times New Roman"/>
          <w:bCs/>
          <w:iCs/>
          <w:color w:val="000000"/>
          <w:sz w:val="24"/>
          <w:szCs w:val="24"/>
          <w:shd w:val="clear" w:color="auto" w:fill="FFFFFF"/>
        </w:rPr>
        <w:t>Blue     Yellow     Green     Red</w:t>
      </w:r>
      <w:r>
        <w:rPr>
          <w:rFonts w:ascii="Verdana" w:eastAsia="Times New Roman" w:hAnsi="Verdana" w:cs="Times New Roman"/>
          <w:bCs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bCs/>
          <w:iCs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bCs/>
          <w:iCs/>
          <w:color w:val="000000"/>
          <w:sz w:val="24"/>
          <w:szCs w:val="24"/>
          <w:shd w:val="clear" w:color="auto" w:fill="FFFFFF"/>
        </w:rPr>
        <w:tab/>
        <w:t>Name___________________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AE2FF6" w:rsidRP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2FF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</w:rPr>
        <w:t>(#1) - Click on the following links to find the answers to these 'Geography of S+E Asia' questions!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SS7G9: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1) In reference to the "Himalayan Mountains," the world's tallest mountain range, what does 'Himalaya' mean?</w:t>
      </w:r>
    </w:p>
    <w:p w:rsidR="00AE2FF6" w:rsidRPr="00AE2FF6" w:rsidRDefault="00CC1CAB" w:rsidP="00AE2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http://www.pbs.org/wnet/nature/the-himalayas-himalayas-facts/6341/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2) What is the relationship between the "Gobi Desert" and the Silk Road?</w:t>
      </w:r>
    </w:p>
    <w:p w:rsidR="00AE2FF6" w:rsidRPr="00AE2FF6" w:rsidRDefault="00CC1CAB" w:rsidP="00AE2FF6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http://www.sheppardsoftware.com/Asiaweb/factfile/Unique-facts-Asia5.htm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3) Why is the "Ganges River" so important to the people of India?</w:t>
      </w:r>
    </w:p>
    <w:p w:rsidR="00AE2FF6" w:rsidRPr="00AE2FF6" w:rsidRDefault="00CC1CAB" w:rsidP="00AE2FF6">
      <w:pPr>
        <w:numPr>
          <w:ilvl w:val="0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http://geography.about.com/od/culturalgeography/a/Ganges-River.htm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4) Which countries border the "Sea of Japan?"</w:t>
      </w:r>
    </w:p>
    <w:p w:rsidR="00AE2FF6" w:rsidRPr="00AE2FF6" w:rsidRDefault="00CC1CAB" w:rsidP="00AE2F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http://en.wikipedia.org/wiki/File:Sea_of_Japan_Map_en.png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5) Which countries does the "Mekong River" flow through?</w:t>
      </w:r>
    </w:p>
    <w:p w:rsidR="00AE2FF6" w:rsidRPr="00AE2FF6" w:rsidRDefault="00CC1CAB" w:rsidP="00AE2F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http://www.africanwater.org/mekong_river.htm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6) How large is the "Yangtze River?"</w:t>
      </w:r>
    </w:p>
    <w:p w:rsidR="00AE2FF6" w:rsidRPr="00AE2FF6" w:rsidRDefault="00CC1CAB" w:rsidP="00AE2F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http://www.travelchinaguide.com/river/yangtze/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7) Where is the "Bay of Bengal" located?</w:t>
      </w:r>
    </w:p>
    <w:p w:rsidR="00AE2FF6" w:rsidRPr="00AE2FF6" w:rsidRDefault="00CC1CAB" w:rsidP="00AE2FF6">
      <w:pPr>
        <w:numPr>
          <w:ilvl w:val="0"/>
          <w:numId w:val="7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http://www.worldatlas.com/aatlas/infopage/baybengal.htm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8) How has the "Yellow River" been affected by pollution?</w:t>
      </w:r>
    </w:p>
    <w:p w:rsidR="00AE2FF6" w:rsidRPr="00AE2FF6" w:rsidRDefault="00CC1CAB" w:rsidP="00AE2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http://ngm.nationalgeographic.com/2008/05/china/yellow-river/larmer-text</w:t>
        </w:r>
      </w:hyperlink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br/>
        <w:t>SS7G10: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9) The Yangtze River absorbed more than _____% of China's waste water, and _____% of it is untreated.</w:t>
      </w:r>
    </w:p>
    <w:p w:rsidR="00AE2FF6" w:rsidRPr="00AE2FF6" w:rsidRDefault="00CC1CAB" w:rsidP="00AE2F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http://www.chinadaily.com.cn/china/2006-05/30/content_604228.htm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10) How has the Indian government tried to eliminate some of the pollution that occurs in the Ganges River?</w:t>
      </w:r>
    </w:p>
    <w:p w:rsidR="00AE2FF6" w:rsidRPr="00AE2FF6" w:rsidRDefault="00CC1CAB" w:rsidP="00AE2F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http://news.nationalgeographic.com/news/2011/11/111123-india-ganges-river-pollution/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11) How is China's pollution affecting food production?</w:t>
      </w:r>
    </w:p>
    <w:p w:rsidR="00AE2FF6" w:rsidRPr="00AE2FF6" w:rsidRDefault="00CC1CAB" w:rsidP="00AE2F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http://www.theguardian.com/world/2014/feb/25/china-toxic-air-pollution-nuclear-winter-scientists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12) What caused massive flooding in Beijing, China during the summer of 2012?</w:t>
      </w:r>
    </w:p>
    <w:p w:rsidR="00AE2FF6" w:rsidRPr="00AE2FF6" w:rsidRDefault="00CC1CAB" w:rsidP="00AE2F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6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http://www.guardian.co.uk/world/2012/jul/23/china-flood-recovery-death-toll</w:t>
        </w:r>
      </w:hyperlink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br/>
        <w:t>SS7G11: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13) Where do most people in China live?</w:t>
      </w:r>
    </w:p>
    <w:p w:rsidR="00AE2FF6" w:rsidRPr="00AE2FF6" w:rsidRDefault="00CC1CAB" w:rsidP="00AE2F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7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http://en.wikipedia.org/w/index.php?title=File:China_Pop_Density.svg&amp;page=1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14) When will India pass China as the most populous country in the world?</w:t>
      </w:r>
    </w:p>
    <w:p w:rsidR="00AE2FF6" w:rsidRPr="00AE2FF6" w:rsidRDefault="00CC1CAB" w:rsidP="00AE2F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8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http://www.bbc.co.uk/news/world-south-asia-12916888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15) Although India covers only 2.4% of the world's land, it supports over _____% of the world's population.</w:t>
      </w:r>
    </w:p>
    <w:p w:rsidR="00AE2FF6" w:rsidRPr="00AE2FF6" w:rsidRDefault="00CC1CAB" w:rsidP="00AE2F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9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http://www.indianchild.com/population_of_india.htm</w:t>
        </w:r>
      </w:hyperlink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br/>
        <w:t>SS7G12: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16) According to Buddhists, what is included within the "4 Noble Truths?"</w:t>
      </w:r>
    </w:p>
    <w:p w:rsidR="00AE2FF6" w:rsidRPr="00AE2FF6" w:rsidRDefault="00CC1CAB" w:rsidP="00AE2F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0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http://www.pbs.org/edens/thailand/buddhism.htm</w:t>
        </w:r>
      </w:hyperlink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17) Where are the main locations that "Hinduism" is practiced?</w:t>
      </w:r>
    </w:p>
    <w:p w:rsidR="00AE2FF6" w:rsidRPr="00AE2FF6" w:rsidRDefault="00CC1CAB" w:rsidP="00AE2F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1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http://hinduismfacts.org/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18) How many people in Southeast Asia practice "Islam?"</w:t>
      </w:r>
    </w:p>
    <w:p w:rsidR="00AE2FF6" w:rsidRPr="00AE2FF6" w:rsidRDefault="00CC1CAB" w:rsidP="00AE2F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2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http://en.wikipedia.org/wiki/Islam_in_Southeast_Asia</w:t>
        </w:r>
      </w:hyperlink>
    </w:p>
    <w:p w:rsidR="00AE2FF6" w:rsidRPr="00AE2FF6" w:rsidRDefault="00AE2FF6" w:rsidP="00AE2FF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19) In the world of Shintoism, who are the "kami?"</w:t>
      </w:r>
    </w:p>
    <w:p w:rsidR="00AE2FF6" w:rsidRPr="00AE2FF6" w:rsidRDefault="00CC1CAB" w:rsidP="00AE2F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3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http://www.bbc.co.uk/religion/religions/shinto/ataglance/glance.shtml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20) Why do many people consider "Confucianism" to be a philosophy instead of a religion?</w:t>
      </w:r>
    </w:p>
    <w:p w:rsidR="00AE2FF6" w:rsidRPr="00AE2FF6" w:rsidRDefault="00CC1CAB" w:rsidP="00AE2F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4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http://www.patheos.com/Library/Confucianism.html</w:t>
        </w:r>
      </w:hyperlink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----------------------------------------------------------------------------------------------------</w:t>
      </w:r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(#2) - "Play the following 'Map Games' to practice finding our 14 landforms and 7 countries of S+E Asia!"</w:t>
      </w:r>
    </w:p>
    <w:p w:rsidR="00AE2FF6" w:rsidRPr="00AE2FF6" w:rsidRDefault="00AE2FF6" w:rsidP="00AE2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"Purpose Games" Maps:</w:t>
      </w:r>
    </w:p>
    <w:p w:rsidR="00AE2FF6" w:rsidRPr="00AE2FF6" w:rsidRDefault="00AE2FF6" w:rsidP="00AE2F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Physical</w:t>
      </w: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Map of S+E Asia:</w:t>
      </w:r>
    </w:p>
    <w:p w:rsidR="00AE2FF6" w:rsidRPr="00AE2FF6" w:rsidRDefault="00CC1CAB" w:rsidP="00AE2FF6">
      <w:pPr>
        <w:numPr>
          <w:ilvl w:val="1"/>
          <w:numId w:val="2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5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http://www.purposegames.com/game/southern-and-eastern-asia-physical-features-quiz</w:t>
        </w:r>
      </w:hyperlink>
    </w:p>
    <w:p w:rsidR="00AE2FF6" w:rsidRPr="00AE2FF6" w:rsidRDefault="00AE2FF6" w:rsidP="00AE2F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FF6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Political</w:t>
      </w:r>
      <w:r w:rsidRPr="00AE2F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Map of S+E Asia:</w:t>
      </w:r>
    </w:p>
    <w:p w:rsidR="00CC1CAB" w:rsidRDefault="00CC1CAB" w:rsidP="00CC1CA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6" w:tgtFrame="_blank" w:history="1">
        <w:r w:rsidR="00AE2FF6" w:rsidRPr="00AE2FF6">
          <w:rPr>
            <w:rFonts w:ascii="Verdana" w:eastAsia="Times New Roman" w:hAnsi="Verdana" w:cs="Times New Roman"/>
            <w:color w:val="999999"/>
            <w:sz w:val="20"/>
            <w:szCs w:val="20"/>
            <w:shd w:val="clear" w:color="auto" w:fill="FFFFFF"/>
          </w:rPr>
          <w:t>http://www.purposegames.com/game/southern-and-eastern-asia-countries-quiz</w:t>
        </w:r>
      </w:hyperlink>
    </w:p>
    <w:p w:rsidR="00CC1CAB" w:rsidRPr="00CC1CAB" w:rsidRDefault="00CC1CAB" w:rsidP="00CC1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C1CAB">
        <w:rPr>
          <w:rFonts w:ascii="Verdana" w:eastAsia="Times New Roman" w:hAnsi="Verdana" w:cs="Times New Roman"/>
          <w:color w:val="000000"/>
          <w:sz w:val="16"/>
          <w:szCs w:val="16"/>
        </w:rPr>
        <w:t>Retrieved from: http://teacherpages.hallco.org/we</w:t>
      </w:r>
      <w:bookmarkStart w:id="0" w:name="_GoBack"/>
      <w:bookmarkEnd w:id="0"/>
      <w:r w:rsidRPr="00CC1CAB">
        <w:rPr>
          <w:rFonts w:ascii="Verdana" w:eastAsia="Times New Roman" w:hAnsi="Verdana" w:cs="Times New Roman"/>
          <w:color w:val="000000"/>
          <w:sz w:val="16"/>
          <w:szCs w:val="16"/>
        </w:rPr>
        <w:t>bpages/dpeake/webquests.cfm?subpage=938233</w:t>
      </w:r>
    </w:p>
    <w:p w:rsidR="00AE2FF6" w:rsidRDefault="00AE2FF6"/>
    <w:p w:rsidR="00AE2FF6" w:rsidRDefault="00AE2FF6" w:rsidP="00AE2FF6"/>
    <w:p w:rsidR="00CC173F" w:rsidRPr="00AE2FF6" w:rsidRDefault="00AE2FF6" w:rsidP="00AE2FF6">
      <w:pPr>
        <w:tabs>
          <w:tab w:val="left" w:pos="2489"/>
        </w:tabs>
      </w:pPr>
      <w:r>
        <w:tab/>
      </w:r>
    </w:p>
    <w:sectPr w:rsidR="00CC173F" w:rsidRPr="00AE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229"/>
    <w:multiLevelType w:val="multilevel"/>
    <w:tmpl w:val="DB8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739FF"/>
    <w:multiLevelType w:val="multilevel"/>
    <w:tmpl w:val="430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B63C5"/>
    <w:multiLevelType w:val="multilevel"/>
    <w:tmpl w:val="74C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57C9"/>
    <w:multiLevelType w:val="multilevel"/>
    <w:tmpl w:val="113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F0A73"/>
    <w:multiLevelType w:val="multilevel"/>
    <w:tmpl w:val="311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950A8"/>
    <w:multiLevelType w:val="multilevel"/>
    <w:tmpl w:val="0F7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21171"/>
    <w:multiLevelType w:val="multilevel"/>
    <w:tmpl w:val="980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77BDF"/>
    <w:multiLevelType w:val="multilevel"/>
    <w:tmpl w:val="DC8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851C6"/>
    <w:multiLevelType w:val="multilevel"/>
    <w:tmpl w:val="D55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26DCB"/>
    <w:multiLevelType w:val="multilevel"/>
    <w:tmpl w:val="CC2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41CD0"/>
    <w:multiLevelType w:val="multilevel"/>
    <w:tmpl w:val="154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E0E5B"/>
    <w:multiLevelType w:val="multilevel"/>
    <w:tmpl w:val="E96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E3FE4"/>
    <w:multiLevelType w:val="multilevel"/>
    <w:tmpl w:val="8E8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31015"/>
    <w:multiLevelType w:val="multilevel"/>
    <w:tmpl w:val="4BEC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96349"/>
    <w:multiLevelType w:val="multilevel"/>
    <w:tmpl w:val="70B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968B9"/>
    <w:multiLevelType w:val="multilevel"/>
    <w:tmpl w:val="863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A5980"/>
    <w:multiLevelType w:val="multilevel"/>
    <w:tmpl w:val="91D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660D2"/>
    <w:multiLevelType w:val="multilevel"/>
    <w:tmpl w:val="252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D568C"/>
    <w:multiLevelType w:val="multilevel"/>
    <w:tmpl w:val="24F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81C61"/>
    <w:multiLevelType w:val="multilevel"/>
    <w:tmpl w:val="EAC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B7F97"/>
    <w:multiLevelType w:val="multilevel"/>
    <w:tmpl w:val="184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3"/>
  </w:num>
  <w:num w:numId="13">
    <w:abstractNumId w:val="17"/>
  </w:num>
  <w:num w:numId="14">
    <w:abstractNumId w:val="2"/>
  </w:num>
  <w:num w:numId="15">
    <w:abstractNumId w:val="19"/>
  </w:num>
  <w:num w:numId="16">
    <w:abstractNumId w:val="4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F6"/>
    <w:rsid w:val="00033211"/>
    <w:rsid w:val="00AE2FF6"/>
    <w:rsid w:val="00CC1CAB"/>
    <w:rsid w:val="00E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BA211-BFD2-4292-89DA-4502E71C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Sea_of_Japan_Map_en.png" TargetMode="External"/><Relationship Id="rId13" Type="http://schemas.openxmlformats.org/officeDocument/2006/relationships/hyperlink" Target="http://www.chinadaily.com.cn/china/2006-05/30/content_604228.htm" TargetMode="External"/><Relationship Id="rId18" Type="http://schemas.openxmlformats.org/officeDocument/2006/relationships/hyperlink" Target="http://www.bbc.co.uk/news/world-south-asia-12916888" TargetMode="External"/><Relationship Id="rId26" Type="http://schemas.openxmlformats.org/officeDocument/2006/relationships/hyperlink" Target="http://www.purposegames.com/game/southern-and-eastern-asia-countries-qui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nduismfacts.org/" TargetMode="External"/><Relationship Id="rId7" Type="http://schemas.openxmlformats.org/officeDocument/2006/relationships/hyperlink" Target="http://geography.about.com/od/culturalgeography/a/Ganges-River.htm" TargetMode="External"/><Relationship Id="rId12" Type="http://schemas.openxmlformats.org/officeDocument/2006/relationships/hyperlink" Target="http://ngm.nationalgeographic.com/2008/05/china/yellow-river/larmer-text" TargetMode="External"/><Relationship Id="rId17" Type="http://schemas.openxmlformats.org/officeDocument/2006/relationships/hyperlink" Target="http://en.wikipedia.org/w/index.php?title=File:China_Pop_Density.svg&amp;page=1" TargetMode="External"/><Relationship Id="rId25" Type="http://schemas.openxmlformats.org/officeDocument/2006/relationships/hyperlink" Target="http://www.purposegames.com/game/southern-and-eastern-asia-physical-features-qu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ardian.co.uk/world/2012/jul/23/china-flood-recovery-death-toll" TargetMode="External"/><Relationship Id="rId20" Type="http://schemas.openxmlformats.org/officeDocument/2006/relationships/hyperlink" Target="http://www.pbs.org/edens/thailand/buddhis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Asiaweb/factfile/Unique-facts-Asia5.htm" TargetMode="External"/><Relationship Id="rId11" Type="http://schemas.openxmlformats.org/officeDocument/2006/relationships/hyperlink" Target="http://www.worldatlas.com/aatlas/infopage/baybengal.htm" TargetMode="External"/><Relationship Id="rId24" Type="http://schemas.openxmlformats.org/officeDocument/2006/relationships/hyperlink" Target="http://www.patheos.com/Library/Confucianism.html" TargetMode="External"/><Relationship Id="rId5" Type="http://schemas.openxmlformats.org/officeDocument/2006/relationships/hyperlink" Target="http://www.pbs.org/wnet/nature/the-himalayas-himalayas-facts/6341/" TargetMode="External"/><Relationship Id="rId15" Type="http://schemas.openxmlformats.org/officeDocument/2006/relationships/hyperlink" Target="http://www.theguardian.com/world/2014/feb/25/china-toxic-air-pollution-nuclear-winter-scientists" TargetMode="External"/><Relationship Id="rId23" Type="http://schemas.openxmlformats.org/officeDocument/2006/relationships/hyperlink" Target="http://www.bbc.co.uk/religion/religions/shinto/ataglance/glance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ravelchinaguide.com/river/yangtze/" TargetMode="External"/><Relationship Id="rId19" Type="http://schemas.openxmlformats.org/officeDocument/2006/relationships/hyperlink" Target="http://www.indianchild.com/population_of_ind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ricanwater.org/mekong_river.htm" TargetMode="External"/><Relationship Id="rId14" Type="http://schemas.openxmlformats.org/officeDocument/2006/relationships/hyperlink" Target="http://news.nationalgeographic.com/news/2011/11/111123-india-ganges-river-pollution/" TargetMode="External"/><Relationship Id="rId22" Type="http://schemas.openxmlformats.org/officeDocument/2006/relationships/hyperlink" Target="http://en.wikipedia.org/wiki/Islam_in_Southeast_As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803</Words>
  <Characters>4578</Characters>
  <Application>Microsoft Office Word</Application>
  <DocSecurity>0</DocSecurity>
  <Lines>38</Lines>
  <Paragraphs>10</Paragraphs>
  <ScaleCrop>false</ScaleCrop>
  <Company>Atlanta Public Schools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4</cp:revision>
  <dcterms:created xsi:type="dcterms:W3CDTF">2017-02-16T13:07:00Z</dcterms:created>
  <dcterms:modified xsi:type="dcterms:W3CDTF">2017-02-16T13:12:00Z</dcterms:modified>
</cp:coreProperties>
</file>